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E440" w14:textId="43E6A483" w:rsidR="001D60C6" w:rsidRPr="005B1A34" w:rsidRDefault="004C1FEA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242155A" wp14:editId="3C39D66B">
            <wp:extent cx="1803400" cy="622300"/>
            <wp:effectExtent l="0" t="0" r="0" b="12700"/>
            <wp:docPr id="3" name="Picture 3" descr="IMA_Logo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_Logo_R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932A8" w14:textId="77777777" w:rsidR="0071764C" w:rsidRPr="005B1A34" w:rsidRDefault="0071764C">
      <w:pPr>
        <w:rPr>
          <w:rFonts w:ascii="Arial" w:hAnsi="Arial" w:cs="Arial"/>
          <w:sz w:val="20"/>
          <w:szCs w:val="20"/>
        </w:rPr>
      </w:pPr>
    </w:p>
    <w:p w14:paraId="789CA7E1" w14:textId="77777777" w:rsidR="004C1FEA" w:rsidRDefault="004C1FEA" w:rsidP="0071764C">
      <w:pPr>
        <w:rPr>
          <w:rFonts w:ascii="Arial" w:hAnsi="Arial" w:cs="Arial"/>
          <w:b/>
          <w:color w:val="FF0000"/>
          <w:sz w:val="20"/>
          <w:szCs w:val="20"/>
        </w:rPr>
      </w:pPr>
      <w:r w:rsidRPr="004C1FEA">
        <w:rPr>
          <w:rFonts w:ascii="Arial" w:hAnsi="Arial" w:cs="Arial"/>
          <w:b/>
          <w:color w:val="FF0000"/>
          <w:sz w:val="20"/>
          <w:szCs w:val="20"/>
        </w:rPr>
        <w:t>Job Specification.</w:t>
      </w:r>
    </w:p>
    <w:p w14:paraId="1E54FF01" w14:textId="1EB451CF" w:rsidR="00466DE2" w:rsidRDefault="0071764C" w:rsidP="0080121B">
      <w:pPr>
        <w:spacing w:after="0"/>
        <w:rPr>
          <w:rFonts w:ascii="Arial" w:eastAsia="Gulim" w:hAnsi="Arial" w:cs="Arial"/>
          <w:sz w:val="20"/>
          <w:szCs w:val="20"/>
        </w:rPr>
      </w:pPr>
      <w:r w:rsidRPr="005B1A34">
        <w:rPr>
          <w:rFonts w:ascii="Arial" w:eastAsia="Gulim" w:hAnsi="Arial" w:cs="Arial"/>
          <w:sz w:val="20"/>
          <w:szCs w:val="20"/>
        </w:rPr>
        <w:t>Job title:</w:t>
      </w:r>
      <w:r w:rsidRPr="005B1A34">
        <w:rPr>
          <w:rFonts w:ascii="Arial" w:eastAsia="Gulim" w:hAnsi="Arial" w:cs="Arial"/>
          <w:sz w:val="20"/>
          <w:szCs w:val="20"/>
        </w:rPr>
        <w:tab/>
      </w:r>
      <w:r w:rsidR="00354E09" w:rsidRPr="005B1A34">
        <w:rPr>
          <w:rFonts w:ascii="Arial" w:eastAsia="Gulim" w:hAnsi="Arial" w:cs="Arial"/>
          <w:sz w:val="20"/>
          <w:szCs w:val="20"/>
        </w:rPr>
        <w:tab/>
      </w:r>
      <w:r w:rsidR="0080121B" w:rsidRPr="00642E55">
        <w:rPr>
          <w:rFonts w:ascii="Arial" w:eastAsia="Gulim" w:hAnsi="Arial" w:cs="Arial"/>
          <w:sz w:val="20"/>
          <w:szCs w:val="20"/>
        </w:rPr>
        <w:t>Account Manag</w:t>
      </w:r>
      <w:r w:rsidR="0080121B">
        <w:rPr>
          <w:rFonts w:ascii="Arial" w:eastAsia="Gulim" w:hAnsi="Arial" w:cs="Arial"/>
          <w:sz w:val="20"/>
          <w:szCs w:val="20"/>
        </w:rPr>
        <w:t>er</w:t>
      </w:r>
      <w:r w:rsidRPr="005B1A34">
        <w:rPr>
          <w:rFonts w:ascii="Arial" w:eastAsia="Gulim" w:hAnsi="Arial" w:cs="Arial"/>
          <w:sz w:val="20"/>
          <w:szCs w:val="20"/>
        </w:rPr>
        <w:tab/>
      </w:r>
      <w:r w:rsidRPr="005B1A34">
        <w:rPr>
          <w:rFonts w:ascii="Arial" w:eastAsia="Gulim" w:hAnsi="Arial" w:cs="Arial"/>
          <w:sz w:val="20"/>
          <w:szCs w:val="20"/>
        </w:rPr>
        <w:tab/>
      </w:r>
      <w:r w:rsidRPr="005B1A34">
        <w:rPr>
          <w:rFonts w:ascii="Arial" w:eastAsia="Gulim" w:hAnsi="Arial" w:cs="Arial"/>
          <w:sz w:val="20"/>
          <w:szCs w:val="20"/>
        </w:rPr>
        <w:br/>
        <w:t>Reporting line:</w:t>
      </w:r>
      <w:r w:rsidR="00354E09" w:rsidRPr="005B1A34">
        <w:rPr>
          <w:rFonts w:ascii="Arial" w:eastAsia="Gulim" w:hAnsi="Arial" w:cs="Arial"/>
          <w:sz w:val="20"/>
          <w:szCs w:val="20"/>
        </w:rPr>
        <w:tab/>
      </w:r>
      <w:r w:rsidR="005D46D5" w:rsidRPr="005B1A34">
        <w:rPr>
          <w:rFonts w:ascii="Arial" w:eastAsia="Gulim" w:hAnsi="Arial" w:cs="Arial"/>
          <w:sz w:val="20"/>
          <w:szCs w:val="20"/>
        </w:rPr>
        <w:tab/>
      </w:r>
      <w:r w:rsidR="00BE7E19">
        <w:rPr>
          <w:rFonts w:ascii="Arial" w:eastAsia="Gulim" w:hAnsi="Arial" w:cs="Arial"/>
          <w:sz w:val="20"/>
          <w:szCs w:val="20"/>
        </w:rPr>
        <w:t>Client Director</w:t>
      </w:r>
      <w:r w:rsidR="00DE009B" w:rsidRPr="005B1A34">
        <w:rPr>
          <w:rFonts w:ascii="Arial" w:eastAsia="Gulim" w:hAnsi="Arial" w:cs="Arial"/>
          <w:sz w:val="20"/>
          <w:szCs w:val="20"/>
        </w:rPr>
        <w:br/>
        <w:t>Department:</w:t>
      </w:r>
      <w:r w:rsidR="00DE009B" w:rsidRPr="005B1A34">
        <w:rPr>
          <w:rFonts w:ascii="Arial" w:eastAsia="Gulim" w:hAnsi="Arial" w:cs="Arial"/>
          <w:sz w:val="20"/>
          <w:szCs w:val="20"/>
        </w:rPr>
        <w:tab/>
      </w:r>
      <w:r w:rsidR="00DE009B" w:rsidRPr="005B1A34">
        <w:rPr>
          <w:rFonts w:ascii="Arial" w:eastAsia="Gulim" w:hAnsi="Arial" w:cs="Arial"/>
          <w:sz w:val="20"/>
          <w:szCs w:val="20"/>
        </w:rPr>
        <w:tab/>
      </w:r>
      <w:r w:rsidR="00A557B4" w:rsidRPr="00C63221">
        <w:rPr>
          <w:rFonts w:ascii="Arial" w:eastAsia="Gulim" w:hAnsi="Arial" w:cs="Arial"/>
          <w:sz w:val="20"/>
          <w:szCs w:val="20"/>
        </w:rPr>
        <w:t>Client Services</w:t>
      </w:r>
      <w:r w:rsidR="00A557B4">
        <w:rPr>
          <w:rFonts w:ascii="Arial" w:eastAsia="Gulim" w:hAnsi="Arial" w:cs="Arial"/>
          <w:sz w:val="20"/>
          <w:szCs w:val="20"/>
        </w:rPr>
        <w:t xml:space="preserve"> Retail</w:t>
      </w:r>
    </w:p>
    <w:p w14:paraId="317B9CC7" w14:textId="6E3A4519" w:rsidR="0080121B" w:rsidRPr="003D21A8" w:rsidRDefault="0080121B" w:rsidP="0071764C">
      <w:pPr>
        <w:rPr>
          <w:rFonts w:ascii="Arial" w:hAnsi="Arial" w:cs="Arial"/>
          <w:b/>
          <w:color w:val="FF0000"/>
          <w:sz w:val="20"/>
          <w:szCs w:val="20"/>
        </w:rPr>
      </w:pPr>
      <w:r w:rsidRPr="00642E55">
        <w:rPr>
          <w:rFonts w:ascii="Arial" w:eastAsia="Gulim" w:hAnsi="Arial" w:cs="Arial"/>
          <w:sz w:val="20"/>
          <w:szCs w:val="20"/>
        </w:rPr>
        <w:t xml:space="preserve">Direct reports: </w:t>
      </w:r>
      <w:r w:rsidRPr="00642E55">
        <w:rPr>
          <w:rFonts w:ascii="Arial" w:eastAsia="Gulim" w:hAnsi="Arial" w:cs="Arial"/>
          <w:sz w:val="20"/>
          <w:szCs w:val="20"/>
        </w:rPr>
        <w:tab/>
      </w:r>
      <w:r w:rsidRPr="00642E55">
        <w:rPr>
          <w:rFonts w:ascii="Arial" w:eastAsia="Gulim" w:hAnsi="Arial" w:cs="Arial"/>
          <w:sz w:val="20"/>
          <w:szCs w:val="20"/>
        </w:rPr>
        <w:tab/>
      </w:r>
      <w:r w:rsidRPr="00642E55">
        <w:rPr>
          <w:rFonts w:ascii="Arial" w:hAnsi="Arial" w:cs="Arial"/>
          <w:sz w:val="20"/>
          <w:szCs w:val="20"/>
        </w:rPr>
        <w:t>Likely to provide advice and guidance to others</w:t>
      </w:r>
    </w:p>
    <w:p w14:paraId="1936817F" w14:textId="77777777" w:rsidR="0080121B" w:rsidRDefault="00DE009B" w:rsidP="001E1685">
      <w:pPr>
        <w:ind w:left="2160" w:hanging="2160"/>
        <w:rPr>
          <w:rFonts w:ascii="Arial" w:eastAsia="Gulim" w:hAnsi="Arial" w:cs="Arial"/>
          <w:sz w:val="20"/>
          <w:szCs w:val="20"/>
        </w:rPr>
      </w:pPr>
      <w:r w:rsidRPr="005B1A34">
        <w:rPr>
          <w:rFonts w:ascii="Arial" w:eastAsia="Gulim" w:hAnsi="Arial" w:cs="Arial"/>
          <w:sz w:val="20"/>
          <w:szCs w:val="20"/>
        </w:rPr>
        <w:t>Summary of role:</w:t>
      </w:r>
      <w:r w:rsidR="003D21A8" w:rsidRPr="003D21A8">
        <w:t xml:space="preserve"> </w:t>
      </w:r>
      <w:r w:rsidR="003D21A8">
        <w:tab/>
      </w:r>
      <w:r w:rsidR="0080121B" w:rsidRPr="00642E55">
        <w:rPr>
          <w:rFonts w:ascii="Arial" w:eastAsia="Gulim" w:hAnsi="Arial" w:cs="Arial"/>
          <w:sz w:val="20"/>
          <w:szCs w:val="20"/>
        </w:rPr>
        <w:t xml:space="preserve">To manage and develop client projects and the day to day running of accounts, delivering excellent client service </w:t>
      </w:r>
      <w:proofErr w:type="gramStart"/>
      <w:r w:rsidR="0080121B" w:rsidRPr="00642E55">
        <w:rPr>
          <w:rFonts w:ascii="Arial" w:eastAsia="Gulim" w:hAnsi="Arial" w:cs="Arial"/>
          <w:sz w:val="20"/>
          <w:szCs w:val="20"/>
        </w:rPr>
        <w:t>at all times</w:t>
      </w:r>
      <w:proofErr w:type="gramEnd"/>
      <w:r w:rsidR="0080121B" w:rsidRPr="00642E55">
        <w:rPr>
          <w:rFonts w:ascii="Arial" w:eastAsia="Gulim" w:hAnsi="Arial" w:cs="Arial"/>
          <w:sz w:val="20"/>
          <w:szCs w:val="20"/>
        </w:rPr>
        <w:t>, and to build relationships with internal departments and external partners.</w:t>
      </w:r>
    </w:p>
    <w:p w14:paraId="37AA834F" w14:textId="04E67C2D" w:rsidR="00DE009B" w:rsidRPr="005B1A34" w:rsidRDefault="00DE009B" w:rsidP="001E1685">
      <w:pPr>
        <w:ind w:left="2160" w:hanging="2160"/>
        <w:rPr>
          <w:rFonts w:ascii="Arial" w:eastAsia="Gulim" w:hAnsi="Arial" w:cs="Arial"/>
          <w:sz w:val="20"/>
          <w:szCs w:val="20"/>
        </w:rPr>
      </w:pPr>
      <w:r w:rsidRPr="005B1A34">
        <w:rPr>
          <w:rFonts w:ascii="Arial" w:eastAsia="Gulim" w:hAnsi="Arial" w:cs="Arial"/>
          <w:sz w:val="20"/>
          <w:szCs w:val="20"/>
        </w:rPr>
        <w:t>Areas of responsibility:</w:t>
      </w:r>
    </w:p>
    <w:p w14:paraId="418D9D83" w14:textId="77777777" w:rsidR="0080121B" w:rsidRPr="00642E55" w:rsidRDefault="0080121B" w:rsidP="0080121B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642E55">
        <w:rPr>
          <w:rFonts w:ascii="Arial" w:eastAsia="Gulim" w:hAnsi="Arial" w:cs="Arial"/>
          <w:sz w:val="20"/>
          <w:szCs w:val="20"/>
        </w:rPr>
        <w:t>Have a clear understanding of the agency’s offering and be competent and proactive in selling all agency services.</w:t>
      </w:r>
    </w:p>
    <w:p w14:paraId="70E08D31" w14:textId="77777777" w:rsidR="0080121B" w:rsidRPr="00642E55" w:rsidRDefault="0080121B" w:rsidP="0080121B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642E55">
        <w:rPr>
          <w:rFonts w:ascii="Arial" w:eastAsia="Gulim" w:hAnsi="Arial" w:cs="Arial"/>
          <w:sz w:val="20"/>
          <w:szCs w:val="20"/>
        </w:rPr>
        <w:t>Understand client’s business objectives and challenges and development of market insight to support with planning and creative process.</w:t>
      </w:r>
    </w:p>
    <w:p w14:paraId="71959280" w14:textId="77777777" w:rsidR="0080121B" w:rsidRPr="00642E55" w:rsidRDefault="0080121B" w:rsidP="0080121B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642E55">
        <w:rPr>
          <w:rFonts w:ascii="Arial" w:eastAsia="Gulim" w:hAnsi="Arial" w:cs="Arial"/>
          <w:sz w:val="20"/>
          <w:szCs w:val="20"/>
        </w:rPr>
        <w:t>Build and develop good relationships with client and wider stakeholders, acting as the primary day to day contact.</w:t>
      </w:r>
    </w:p>
    <w:p w14:paraId="12222287" w14:textId="77777777" w:rsidR="0080121B" w:rsidRPr="00642E55" w:rsidRDefault="0080121B" w:rsidP="0080121B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642E55">
        <w:rPr>
          <w:rFonts w:ascii="Arial" w:eastAsia="Gulim" w:hAnsi="Arial" w:cs="Arial"/>
          <w:sz w:val="20"/>
          <w:szCs w:val="20"/>
        </w:rPr>
        <w:t>Responsible for successful interpretation of client brief into great creative and then successfully present creative output, ensuring senior sign off.</w:t>
      </w:r>
    </w:p>
    <w:p w14:paraId="4293496B" w14:textId="77777777" w:rsidR="0080121B" w:rsidRPr="00642E55" w:rsidRDefault="0080121B" w:rsidP="0080121B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642E55">
        <w:rPr>
          <w:rFonts w:ascii="Arial" w:eastAsia="Gulim" w:hAnsi="Arial" w:cs="Arial"/>
          <w:sz w:val="20"/>
          <w:szCs w:val="20"/>
        </w:rPr>
        <w:t>Ensure an appropriate level of senior strategic or creative input, both in projects and at meetings.</w:t>
      </w:r>
    </w:p>
    <w:p w14:paraId="27746670" w14:textId="77777777" w:rsidR="0080121B" w:rsidRPr="00642E55" w:rsidRDefault="0080121B" w:rsidP="0080121B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642E55">
        <w:rPr>
          <w:rFonts w:ascii="Arial" w:eastAsia="Gulim" w:hAnsi="Arial" w:cs="Arial"/>
          <w:sz w:val="20"/>
          <w:szCs w:val="20"/>
        </w:rPr>
        <w:t>Management of updated work in progress and status reports internally and externally.</w:t>
      </w:r>
    </w:p>
    <w:p w14:paraId="378AA4FD" w14:textId="77777777" w:rsidR="0080121B" w:rsidRPr="00642E55" w:rsidRDefault="0080121B" w:rsidP="0080121B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642E55">
        <w:rPr>
          <w:rFonts w:ascii="Arial" w:eastAsia="Gulim" w:hAnsi="Arial" w:cs="Arial"/>
          <w:sz w:val="20"/>
          <w:szCs w:val="20"/>
        </w:rPr>
        <w:t>Ongoing book management against budgets and delivery of client billing, including proactively reporting account SWOTs to line manager on a monthly and ongoing basis.</w:t>
      </w:r>
    </w:p>
    <w:p w14:paraId="5CE850A1" w14:textId="77777777" w:rsidR="0080121B" w:rsidRPr="00642E55" w:rsidRDefault="0080121B" w:rsidP="0080121B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642E55">
        <w:rPr>
          <w:rFonts w:ascii="Arial" w:eastAsia="Gulim" w:hAnsi="Arial" w:cs="Arial"/>
          <w:sz w:val="20"/>
          <w:szCs w:val="20"/>
        </w:rPr>
        <w:t>Manage budgets ensuring work is delivered within budget and on time, using Synergist to inform planning.</w:t>
      </w:r>
    </w:p>
    <w:p w14:paraId="576A1EB5" w14:textId="77777777" w:rsidR="0080121B" w:rsidRPr="00642E55" w:rsidRDefault="0080121B" w:rsidP="0080121B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642E55">
        <w:rPr>
          <w:rFonts w:ascii="Arial" w:eastAsia="Gulim" w:hAnsi="Arial" w:cs="Arial"/>
          <w:sz w:val="20"/>
          <w:szCs w:val="20"/>
        </w:rPr>
        <w:t>Planning and organising schedules for all work going through the agency, working with other Account Managers to support peaks and troughs.</w:t>
      </w:r>
    </w:p>
    <w:p w14:paraId="1D28E703" w14:textId="77777777" w:rsidR="0080121B" w:rsidRPr="00642E55" w:rsidRDefault="0080121B" w:rsidP="008012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E55">
        <w:rPr>
          <w:rFonts w:ascii="Arial" w:eastAsia="Gulim" w:hAnsi="Arial" w:cs="Arial"/>
          <w:sz w:val="20"/>
          <w:szCs w:val="20"/>
        </w:rPr>
        <w:t>Ensure that all elements of the Agency products are delivered with accuracy, to brief and at the highest quality to ensure we are being strategically and creatively brilliant.</w:t>
      </w:r>
    </w:p>
    <w:p w14:paraId="45332F16" w14:textId="77777777" w:rsidR="0080121B" w:rsidRPr="00642E55" w:rsidRDefault="0080121B" w:rsidP="008012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E55">
        <w:rPr>
          <w:rFonts w:ascii="Arial" w:hAnsi="Arial" w:cs="Arial"/>
          <w:sz w:val="20"/>
          <w:szCs w:val="20"/>
        </w:rPr>
        <w:t>Lead by example by working with internal platforms (</w:t>
      </w:r>
      <w:proofErr w:type="spellStart"/>
      <w:r w:rsidRPr="00642E55">
        <w:rPr>
          <w:rFonts w:ascii="Arial" w:hAnsi="Arial" w:cs="Arial"/>
          <w:sz w:val="20"/>
          <w:szCs w:val="20"/>
        </w:rPr>
        <w:t>eg.</w:t>
      </w:r>
      <w:proofErr w:type="spellEnd"/>
      <w:r w:rsidRPr="00642E55">
        <w:rPr>
          <w:rFonts w:ascii="Arial" w:hAnsi="Arial" w:cs="Arial"/>
          <w:sz w:val="20"/>
          <w:szCs w:val="20"/>
        </w:rPr>
        <w:t xml:space="preserve"> Synergist) and agency processes.</w:t>
      </w:r>
    </w:p>
    <w:p w14:paraId="57A24664" w14:textId="77777777" w:rsidR="0080121B" w:rsidRPr="00642E55" w:rsidRDefault="0080121B" w:rsidP="0080121B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642E55">
        <w:rPr>
          <w:rFonts w:ascii="Arial" w:eastAsia="Gulim" w:hAnsi="Arial" w:cs="Arial"/>
          <w:sz w:val="20"/>
          <w:szCs w:val="20"/>
        </w:rPr>
        <w:t xml:space="preserve">To act in the best interests of </w:t>
      </w:r>
      <w:proofErr w:type="spellStart"/>
      <w:r w:rsidRPr="00642E55">
        <w:rPr>
          <w:rFonts w:ascii="Arial" w:eastAsia="Gulim" w:hAnsi="Arial" w:cs="Arial"/>
          <w:sz w:val="20"/>
          <w:szCs w:val="20"/>
        </w:rPr>
        <w:t>Intermarketing</w:t>
      </w:r>
      <w:proofErr w:type="spellEnd"/>
      <w:r w:rsidRPr="00642E55">
        <w:rPr>
          <w:rFonts w:ascii="Arial" w:eastAsia="Gulim" w:hAnsi="Arial" w:cs="Arial"/>
          <w:sz w:val="20"/>
          <w:szCs w:val="20"/>
        </w:rPr>
        <w:t xml:space="preserve"> Agency </w:t>
      </w:r>
      <w:proofErr w:type="gramStart"/>
      <w:r w:rsidRPr="00642E55">
        <w:rPr>
          <w:rFonts w:ascii="Arial" w:eastAsia="Gulim" w:hAnsi="Arial" w:cs="Arial"/>
          <w:sz w:val="20"/>
          <w:szCs w:val="20"/>
        </w:rPr>
        <w:t>at all times</w:t>
      </w:r>
      <w:proofErr w:type="gramEnd"/>
      <w:r w:rsidRPr="00642E55">
        <w:rPr>
          <w:rFonts w:ascii="Arial" w:eastAsia="Gulim" w:hAnsi="Arial" w:cs="Arial"/>
          <w:sz w:val="20"/>
          <w:szCs w:val="20"/>
        </w:rPr>
        <w:t>.</w:t>
      </w:r>
    </w:p>
    <w:p w14:paraId="4F4FBFC2" w14:textId="6E447A9B" w:rsidR="00DE009B" w:rsidRDefault="00DE009B" w:rsidP="00DE009B">
      <w:pPr>
        <w:rPr>
          <w:rFonts w:ascii="Arial" w:hAnsi="Arial" w:cs="Arial"/>
          <w:sz w:val="20"/>
          <w:szCs w:val="20"/>
        </w:rPr>
      </w:pPr>
    </w:p>
    <w:p w14:paraId="542084B8" w14:textId="7E905CC8" w:rsidR="001E1685" w:rsidRDefault="001E1685" w:rsidP="00DE009B">
      <w:pPr>
        <w:rPr>
          <w:rFonts w:ascii="Arial" w:hAnsi="Arial" w:cs="Arial"/>
          <w:sz w:val="20"/>
          <w:szCs w:val="20"/>
        </w:rPr>
      </w:pPr>
    </w:p>
    <w:p w14:paraId="034471FA" w14:textId="73D5271C" w:rsidR="001E1685" w:rsidRDefault="001E1685" w:rsidP="00DE009B">
      <w:pPr>
        <w:rPr>
          <w:rFonts w:ascii="Arial" w:hAnsi="Arial" w:cs="Arial"/>
          <w:sz w:val="20"/>
          <w:szCs w:val="20"/>
        </w:rPr>
      </w:pPr>
    </w:p>
    <w:p w14:paraId="534A4C38" w14:textId="645AD23D" w:rsidR="001E1685" w:rsidRDefault="001E1685" w:rsidP="00DE009B">
      <w:pPr>
        <w:rPr>
          <w:rFonts w:ascii="Arial" w:hAnsi="Arial" w:cs="Arial"/>
          <w:sz w:val="20"/>
          <w:szCs w:val="20"/>
        </w:rPr>
      </w:pPr>
    </w:p>
    <w:p w14:paraId="0B405C75" w14:textId="3F27B65E" w:rsidR="001E1685" w:rsidRDefault="001E1685" w:rsidP="00DE009B">
      <w:pPr>
        <w:rPr>
          <w:rFonts w:ascii="Arial" w:hAnsi="Arial" w:cs="Arial"/>
          <w:sz w:val="20"/>
          <w:szCs w:val="20"/>
        </w:rPr>
      </w:pPr>
    </w:p>
    <w:p w14:paraId="3E4CC282" w14:textId="77777777" w:rsidR="001E1685" w:rsidRPr="005B1A34" w:rsidRDefault="001E1685" w:rsidP="00DE009B">
      <w:pPr>
        <w:rPr>
          <w:rFonts w:ascii="Arial" w:hAnsi="Arial" w:cs="Arial"/>
          <w:sz w:val="20"/>
          <w:szCs w:val="20"/>
        </w:rPr>
      </w:pPr>
    </w:p>
    <w:p w14:paraId="417C5409" w14:textId="77777777" w:rsidR="00DE009B" w:rsidRPr="005B1A34" w:rsidRDefault="00DE009B" w:rsidP="00DE009B">
      <w:pPr>
        <w:rPr>
          <w:rFonts w:ascii="Arial" w:hAnsi="Arial" w:cs="Arial"/>
          <w:sz w:val="20"/>
          <w:szCs w:val="20"/>
        </w:rPr>
      </w:pPr>
    </w:p>
    <w:p w14:paraId="59B0BFF3" w14:textId="77777777" w:rsidR="00DE009B" w:rsidRPr="005B1A34" w:rsidRDefault="00DE009B" w:rsidP="00DE009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3448C69" w14:textId="3F3830B2" w:rsidR="00DE009B" w:rsidRPr="005B1A34" w:rsidRDefault="00237B5F" w:rsidP="00DE009B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3049A662" wp14:editId="1480D472">
            <wp:extent cx="1803400" cy="622300"/>
            <wp:effectExtent l="0" t="0" r="0" b="12700"/>
            <wp:docPr id="1" name="Picture 1" descr="IMA_Logo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_Logo_R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BB203" w14:textId="77777777" w:rsidR="00237B5F" w:rsidRDefault="00237B5F" w:rsidP="00237B5F">
      <w:pPr>
        <w:rPr>
          <w:rFonts w:ascii="Arial" w:hAnsi="Arial" w:cs="Arial"/>
          <w:b/>
          <w:color w:val="FF0000"/>
          <w:sz w:val="20"/>
          <w:szCs w:val="20"/>
        </w:rPr>
      </w:pPr>
    </w:p>
    <w:p w14:paraId="00A1BC17" w14:textId="48A91240" w:rsidR="00DE009B" w:rsidRPr="00B82980" w:rsidRDefault="00237B5F" w:rsidP="00DE009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Person</w:t>
      </w:r>
      <w:r w:rsidRPr="004C1FEA">
        <w:rPr>
          <w:rFonts w:ascii="Arial" w:hAnsi="Arial" w:cs="Arial"/>
          <w:b/>
          <w:color w:val="FF0000"/>
          <w:sz w:val="20"/>
          <w:szCs w:val="20"/>
        </w:rPr>
        <w:t xml:space="preserve"> Specification.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64"/>
        <w:gridCol w:w="3668"/>
      </w:tblGrid>
      <w:tr w:rsidR="00D23E45" w:rsidRPr="005B1A34" w14:paraId="4385123A" w14:textId="77777777" w:rsidTr="009F06F0">
        <w:tc>
          <w:tcPr>
            <w:tcW w:w="1384" w:type="dxa"/>
          </w:tcPr>
          <w:p w14:paraId="57B95D99" w14:textId="77777777" w:rsidR="00DE009B" w:rsidRPr="005B1A34" w:rsidRDefault="00DE009B" w:rsidP="00B5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14:paraId="7D48ACF7" w14:textId="77777777" w:rsidR="00DE009B" w:rsidRPr="005B1A34" w:rsidRDefault="00DE009B" w:rsidP="00B56335">
            <w:pPr>
              <w:rPr>
                <w:rFonts w:ascii="Arial" w:hAnsi="Arial" w:cs="Arial"/>
                <w:sz w:val="20"/>
                <w:szCs w:val="20"/>
              </w:rPr>
            </w:pPr>
            <w:r w:rsidRPr="005B1A34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3668" w:type="dxa"/>
          </w:tcPr>
          <w:p w14:paraId="68208B18" w14:textId="77777777" w:rsidR="00DE009B" w:rsidRPr="005B1A34" w:rsidRDefault="00DE009B" w:rsidP="00B56335">
            <w:pPr>
              <w:rPr>
                <w:rFonts w:ascii="Arial" w:hAnsi="Arial" w:cs="Arial"/>
                <w:sz w:val="20"/>
                <w:szCs w:val="20"/>
              </w:rPr>
            </w:pPr>
            <w:r w:rsidRPr="005B1A34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80121B" w:rsidRPr="005B1A34" w14:paraId="5DDC0B80" w14:textId="77777777" w:rsidTr="009F06F0">
        <w:tc>
          <w:tcPr>
            <w:tcW w:w="1384" w:type="dxa"/>
          </w:tcPr>
          <w:p w14:paraId="6319143C" w14:textId="77777777" w:rsidR="0080121B" w:rsidRPr="005B1A34" w:rsidRDefault="0080121B" w:rsidP="0080121B">
            <w:pPr>
              <w:rPr>
                <w:rFonts w:ascii="Arial" w:hAnsi="Arial" w:cs="Arial"/>
                <w:sz w:val="20"/>
                <w:szCs w:val="20"/>
              </w:rPr>
            </w:pPr>
            <w:r w:rsidRPr="005B1A34">
              <w:rPr>
                <w:rFonts w:ascii="Arial" w:hAnsi="Arial" w:cs="Arial"/>
                <w:sz w:val="20"/>
                <w:szCs w:val="20"/>
              </w:rPr>
              <w:t>Knowledge</w:t>
            </w:r>
          </w:p>
          <w:p w14:paraId="542A217B" w14:textId="77777777" w:rsidR="0080121B" w:rsidRPr="005B1A34" w:rsidRDefault="0080121B" w:rsidP="008012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343CC" w14:textId="77777777" w:rsidR="0080121B" w:rsidRPr="005B1A34" w:rsidRDefault="0080121B" w:rsidP="008012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CDA53" w14:textId="77777777" w:rsidR="0080121B" w:rsidRPr="005B1A34" w:rsidRDefault="0080121B" w:rsidP="00801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14:paraId="065D2C36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Understand agency process</w:t>
            </w:r>
          </w:p>
          <w:p w14:paraId="3F75CAC4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Experience of managing blue chip clients across a variety of sectors</w:t>
            </w:r>
          </w:p>
          <w:p w14:paraId="4D308DAD" w14:textId="24F08F0E" w:rsidR="0080121B" w:rsidRPr="001E168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 xml:space="preserve">Competent in principles of marketing and advertising  </w:t>
            </w:r>
          </w:p>
        </w:tc>
        <w:tc>
          <w:tcPr>
            <w:tcW w:w="3668" w:type="dxa"/>
          </w:tcPr>
          <w:p w14:paraId="13FFAF09" w14:textId="77777777" w:rsidR="0080121B" w:rsidRPr="00642E55" w:rsidRDefault="0080121B" w:rsidP="0080121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Worked in agency for a minimum of 4 years</w:t>
            </w:r>
          </w:p>
          <w:p w14:paraId="52EA981A" w14:textId="77777777" w:rsidR="0080121B" w:rsidRPr="00642E55" w:rsidRDefault="0080121B" w:rsidP="0080121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Marketing qualification</w:t>
            </w:r>
          </w:p>
          <w:p w14:paraId="5AB7F26C" w14:textId="77777777" w:rsidR="0080121B" w:rsidRPr="005B1A34" w:rsidRDefault="0080121B" w:rsidP="008012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BBA" w:rsidRPr="005B1A34" w14:paraId="05BA99CA" w14:textId="77777777" w:rsidTr="009F06F0">
        <w:tc>
          <w:tcPr>
            <w:tcW w:w="1384" w:type="dxa"/>
          </w:tcPr>
          <w:p w14:paraId="5DB2076A" w14:textId="77777777" w:rsidR="00111BBA" w:rsidRPr="005B1A34" w:rsidRDefault="00111BBA" w:rsidP="00111BBA">
            <w:pPr>
              <w:rPr>
                <w:rFonts w:ascii="Arial" w:hAnsi="Arial" w:cs="Arial"/>
                <w:sz w:val="20"/>
                <w:szCs w:val="20"/>
              </w:rPr>
            </w:pPr>
            <w:r w:rsidRPr="005B1A34">
              <w:rPr>
                <w:rFonts w:ascii="Arial" w:hAnsi="Arial" w:cs="Arial"/>
                <w:sz w:val="20"/>
                <w:szCs w:val="20"/>
              </w:rPr>
              <w:t>Skills</w:t>
            </w:r>
          </w:p>
          <w:p w14:paraId="11D34627" w14:textId="77777777" w:rsidR="00111BBA" w:rsidRPr="005B1A34" w:rsidRDefault="00111BBA" w:rsidP="00111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6F512" w14:textId="77777777" w:rsidR="00111BBA" w:rsidRPr="005B1A34" w:rsidRDefault="00111BBA" w:rsidP="00111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4A880" w14:textId="77777777" w:rsidR="00111BBA" w:rsidRPr="005B1A34" w:rsidRDefault="00111BBA" w:rsidP="0011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14:paraId="13AAFCCB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 xml:space="preserve">Experience of delivering multiple campaigns </w:t>
            </w:r>
          </w:p>
          <w:p w14:paraId="21B0C201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 xml:space="preserve">Experience of presenting </w:t>
            </w:r>
          </w:p>
          <w:p w14:paraId="150F5411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Excellent communicator</w:t>
            </w:r>
          </w:p>
          <w:p w14:paraId="0818D065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 xml:space="preserve">Organisational and time management </w:t>
            </w:r>
          </w:p>
          <w:p w14:paraId="3AFF595B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 xml:space="preserve">Attention to detail </w:t>
            </w:r>
          </w:p>
          <w:p w14:paraId="7113C768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Competent in preparing quotes and proposals</w:t>
            </w:r>
          </w:p>
          <w:p w14:paraId="1ED5C856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Confident in use of Microsoft packages</w:t>
            </w:r>
          </w:p>
          <w:p w14:paraId="0A733FEC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 xml:space="preserve">Problem solving </w:t>
            </w:r>
          </w:p>
          <w:p w14:paraId="0267E873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 xml:space="preserve">Analytical </w:t>
            </w:r>
          </w:p>
          <w:p w14:paraId="674D4197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Relationship building</w:t>
            </w:r>
          </w:p>
          <w:p w14:paraId="04A1252C" w14:textId="19DA3871" w:rsidR="00111BBA" w:rsidRPr="001E168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Commercial awareness</w:t>
            </w:r>
          </w:p>
        </w:tc>
        <w:tc>
          <w:tcPr>
            <w:tcW w:w="3668" w:type="dxa"/>
          </w:tcPr>
          <w:p w14:paraId="1CC0D0B2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Able to develop PowerPoint presentations</w:t>
            </w:r>
          </w:p>
          <w:p w14:paraId="2C12ED85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Ability to provide insight reports</w:t>
            </w:r>
          </w:p>
          <w:p w14:paraId="6D2ECB46" w14:textId="77777777" w:rsidR="0080121B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 xml:space="preserve">Ability to provide strategic direction </w:t>
            </w:r>
          </w:p>
          <w:p w14:paraId="373932F8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Experience of managing junior members of client services team</w:t>
            </w:r>
          </w:p>
          <w:p w14:paraId="2865155C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Ability to develop and support junior members of team</w:t>
            </w:r>
          </w:p>
          <w:p w14:paraId="351BC753" w14:textId="4B0F15B6" w:rsidR="00111BBA" w:rsidRPr="00A557B4" w:rsidRDefault="00111BBA" w:rsidP="0080121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BBA" w:rsidRPr="005B1A34" w14:paraId="73A8A45B" w14:textId="77777777" w:rsidTr="009F06F0">
        <w:tc>
          <w:tcPr>
            <w:tcW w:w="1384" w:type="dxa"/>
          </w:tcPr>
          <w:p w14:paraId="414DC9D1" w14:textId="4248A01B" w:rsidR="00111BBA" w:rsidRPr="005B1A34" w:rsidRDefault="00111BBA" w:rsidP="00111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Values</w:t>
            </w:r>
          </w:p>
        </w:tc>
        <w:tc>
          <w:tcPr>
            <w:tcW w:w="3964" w:type="dxa"/>
          </w:tcPr>
          <w:p w14:paraId="773301AC" w14:textId="77777777" w:rsidR="00111BBA" w:rsidRPr="00276814" w:rsidRDefault="00111BBA" w:rsidP="00111BBA">
            <w:pPr>
              <w:rPr>
                <w:rFonts w:ascii="Arial" w:hAnsi="Arial" w:cs="Arial"/>
                <w:sz w:val="20"/>
                <w:szCs w:val="20"/>
              </w:rPr>
            </w:pPr>
            <w:r w:rsidRPr="00276814">
              <w:rPr>
                <w:rFonts w:ascii="Arial" w:hAnsi="Arial" w:cs="Arial"/>
                <w:sz w:val="20"/>
                <w:szCs w:val="20"/>
              </w:rPr>
              <w:t>Lives by our values:</w:t>
            </w:r>
          </w:p>
          <w:p w14:paraId="7AD429D4" w14:textId="77777777" w:rsidR="00111BBA" w:rsidRPr="00276814" w:rsidRDefault="00111BBA" w:rsidP="00111BB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6814">
              <w:rPr>
                <w:rFonts w:ascii="Arial" w:hAnsi="Arial" w:cs="Arial"/>
                <w:sz w:val="20"/>
                <w:szCs w:val="20"/>
                <w:lang w:val="en-US"/>
              </w:rPr>
              <w:t xml:space="preserve">Made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by ‘us</w:t>
            </w:r>
            <w:r w:rsidRPr="00276814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</w:p>
          <w:p w14:paraId="38559E15" w14:textId="77777777" w:rsidR="00111BBA" w:rsidRPr="00276814" w:rsidRDefault="00111BBA" w:rsidP="00111BB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6814">
              <w:rPr>
                <w:rFonts w:ascii="Arial" w:hAnsi="Arial" w:cs="Arial"/>
                <w:sz w:val="20"/>
                <w:szCs w:val="20"/>
                <w:lang w:val="en-US"/>
              </w:rPr>
              <w:t>Driven by ambition</w:t>
            </w:r>
          </w:p>
          <w:p w14:paraId="479E4D0B" w14:textId="77777777" w:rsidR="00111BBA" w:rsidRPr="00276814" w:rsidRDefault="00111BBA" w:rsidP="00111BB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6814">
              <w:rPr>
                <w:rFonts w:ascii="Arial" w:hAnsi="Arial" w:cs="Arial"/>
                <w:sz w:val="20"/>
                <w:szCs w:val="20"/>
                <w:lang w:val="en-US"/>
              </w:rPr>
              <w:t>Powered by creativity</w:t>
            </w:r>
          </w:p>
          <w:p w14:paraId="60443269" w14:textId="1EFE686E" w:rsidR="00111BBA" w:rsidRPr="005B1A34" w:rsidRDefault="00111BBA" w:rsidP="00111BB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179C3">
              <w:rPr>
                <w:rFonts w:ascii="Arial" w:hAnsi="Arial" w:cs="Arial"/>
                <w:sz w:val="20"/>
                <w:szCs w:val="20"/>
                <w:lang w:val="en-US"/>
              </w:rPr>
              <w:t>Guided by respect</w:t>
            </w:r>
          </w:p>
        </w:tc>
        <w:tc>
          <w:tcPr>
            <w:tcW w:w="3668" w:type="dxa"/>
          </w:tcPr>
          <w:p w14:paraId="334EDE08" w14:textId="77777777" w:rsidR="00111BBA" w:rsidRPr="005B1A34" w:rsidRDefault="00111BBA" w:rsidP="00111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BBA" w:rsidRPr="005B1A34" w14:paraId="5729C310" w14:textId="77777777" w:rsidTr="009F06F0">
        <w:tc>
          <w:tcPr>
            <w:tcW w:w="1384" w:type="dxa"/>
          </w:tcPr>
          <w:p w14:paraId="62AA9DAB" w14:textId="77777777" w:rsidR="00111BBA" w:rsidRPr="005B1A34" w:rsidRDefault="00111BBA" w:rsidP="00111BBA">
            <w:pPr>
              <w:rPr>
                <w:rFonts w:ascii="Arial" w:hAnsi="Arial" w:cs="Arial"/>
                <w:sz w:val="20"/>
                <w:szCs w:val="20"/>
              </w:rPr>
            </w:pPr>
            <w:r w:rsidRPr="005B1A34">
              <w:rPr>
                <w:rFonts w:ascii="Arial" w:hAnsi="Arial" w:cs="Arial"/>
                <w:sz w:val="20"/>
                <w:szCs w:val="20"/>
              </w:rPr>
              <w:t>Attitude</w:t>
            </w:r>
          </w:p>
          <w:p w14:paraId="466F874E" w14:textId="77777777" w:rsidR="00111BBA" w:rsidRPr="005B1A34" w:rsidRDefault="00111BBA" w:rsidP="00111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6A18A" w14:textId="77777777" w:rsidR="00111BBA" w:rsidRPr="005B1A34" w:rsidRDefault="00111BBA" w:rsidP="00111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FFBAD" w14:textId="77777777" w:rsidR="00111BBA" w:rsidRPr="005B1A34" w:rsidRDefault="00111BBA" w:rsidP="0011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14:paraId="71411B33" w14:textId="77777777" w:rsidR="0080121B" w:rsidRPr="007142CA" w:rsidRDefault="0080121B" w:rsidP="0080121B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Helvetica" w:hAnsi="Helvetica" w:cs="Arial"/>
                <w:sz w:val="20"/>
                <w:szCs w:val="20"/>
              </w:rPr>
            </w:pPr>
            <w:proofErr w:type="gramStart"/>
            <w:r w:rsidRPr="007142CA">
              <w:rPr>
                <w:rFonts w:ascii="Helvetica" w:hAnsi="Helvetica" w:cs="Arial"/>
                <w:sz w:val="20"/>
                <w:szCs w:val="20"/>
              </w:rPr>
              <w:t xml:space="preserve">Demonstrates </w:t>
            </w:r>
            <w:proofErr w:type="spellStart"/>
            <w:r w:rsidRPr="007142CA">
              <w:rPr>
                <w:rFonts w:ascii="Helvetica" w:hAnsi="Helvetica" w:cs="Arial"/>
                <w:sz w:val="20"/>
                <w:szCs w:val="20"/>
              </w:rPr>
              <w:t>Intermarketing’s</w:t>
            </w:r>
            <w:proofErr w:type="spellEnd"/>
            <w:r w:rsidRPr="007142CA">
              <w:rPr>
                <w:rFonts w:ascii="Helvetica" w:hAnsi="Helvetica" w:cs="Arial"/>
                <w:sz w:val="20"/>
                <w:szCs w:val="20"/>
              </w:rPr>
              <w:t xml:space="preserve"> core expectations at all times</w:t>
            </w:r>
            <w:proofErr w:type="gramEnd"/>
            <w:r w:rsidRPr="007142CA">
              <w:rPr>
                <w:rFonts w:ascii="Helvetica" w:hAnsi="Helvetica" w:cs="Arial"/>
                <w:sz w:val="20"/>
                <w:szCs w:val="20"/>
              </w:rPr>
              <w:t>:</w:t>
            </w:r>
          </w:p>
          <w:p w14:paraId="69BD5AA0" w14:textId="77777777" w:rsidR="0080121B" w:rsidRPr="007142CA" w:rsidRDefault="0080121B" w:rsidP="0080121B">
            <w:pPr>
              <w:pStyle w:val="ListParagraph"/>
              <w:numPr>
                <w:ilvl w:val="1"/>
                <w:numId w:val="17"/>
              </w:numPr>
              <w:spacing w:after="160" w:line="259" w:lineRule="auto"/>
              <w:rPr>
                <w:rFonts w:ascii="Helvetica" w:hAnsi="Helvetica" w:cs="Arial"/>
                <w:sz w:val="20"/>
                <w:szCs w:val="20"/>
              </w:rPr>
            </w:pPr>
            <w:r w:rsidRPr="007142CA">
              <w:rPr>
                <w:rFonts w:ascii="Helvetica" w:hAnsi="Helvetica" w:cs="Arial"/>
                <w:sz w:val="20"/>
                <w:szCs w:val="20"/>
              </w:rPr>
              <w:t>Accountability</w:t>
            </w:r>
          </w:p>
          <w:p w14:paraId="204AA9EF" w14:textId="77777777" w:rsidR="0080121B" w:rsidRPr="007142CA" w:rsidRDefault="0080121B" w:rsidP="0080121B">
            <w:pPr>
              <w:pStyle w:val="ListParagraph"/>
              <w:numPr>
                <w:ilvl w:val="1"/>
                <w:numId w:val="17"/>
              </w:numPr>
              <w:spacing w:after="160" w:line="259" w:lineRule="auto"/>
              <w:rPr>
                <w:rFonts w:ascii="Helvetica" w:hAnsi="Helvetica" w:cs="Arial"/>
                <w:sz w:val="20"/>
                <w:szCs w:val="20"/>
              </w:rPr>
            </w:pPr>
            <w:r w:rsidRPr="007142CA">
              <w:rPr>
                <w:rFonts w:ascii="Helvetica" w:hAnsi="Helvetica" w:cs="Arial"/>
                <w:sz w:val="20"/>
                <w:szCs w:val="20"/>
              </w:rPr>
              <w:t>Challenge</w:t>
            </w:r>
          </w:p>
          <w:p w14:paraId="6B65E853" w14:textId="77777777" w:rsidR="0080121B" w:rsidRPr="007142CA" w:rsidRDefault="0080121B" w:rsidP="0080121B">
            <w:pPr>
              <w:pStyle w:val="ListParagraph"/>
              <w:numPr>
                <w:ilvl w:val="1"/>
                <w:numId w:val="17"/>
              </w:numPr>
              <w:spacing w:after="160" w:line="259" w:lineRule="auto"/>
              <w:rPr>
                <w:rFonts w:ascii="Helvetica" w:hAnsi="Helvetica" w:cs="Arial"/>
                <w:sz w:val="20"/>
                <w:szCs w:val="20"/>
              </w:rPr>
            </w:pPr>
            <w:r w:rsidRPr="007142CA">
              <w:rPr>
                <w:rFonts w:ascii="Helvetica" w:hAnsi="Helvetica" w:cs="Arial"/>
                <w:sz w:val="20"/>
                <w:szCs w:val="20"/>
              </w:rPr>
              <w:t>Collaboration</w:t>
            </w:r>
          </w:p>
          <w:p w14:paraId="3F8EA253" w14:textId="77777777" w:rsidR="0080121B" w:rsidRPr="007142CA" w:rsidRDefault="0080121B" w:rsidP="0080121B">
            <w:pPr>
              <w:pStyle w:val="ListParagraph"/>
              <w:numPr>
                <w:ilvl w:val="1"/>
                <w:numId w:val="17"/>
              </w:numPr>
              <w:spacing w:after="160" w:line="259" w:lineRule="auto"/>
              <w:rPr>
                <w:rFonts w:ascii="Helvetica" w:hAnsi="Helvetica" w:cs="Arial"/>
                <w:sz w:val="20"/>
                <w:szCs w:val="20"/>
              </w:rPr>
            </w:pPr>
            <w:r w:rsidRPr="007142CA">
              <w:rPr>
                <w:rFonts w:ascii="Helvetica" w:hAnsi="Helvetica" w:cs="Arial"/>
                <w:sz w:val="20"/>
                <w:szCs w:val="20"/>
              </w:rPr>
              <w:t>Advocacy</w:t>
            </w:r>
          </w:p>
          <w:p w14:paraId="5DF632D3" w14:textId="77777777" w:rsidR="0080121B" w:rsidRPr="00642E55" w:rsidRDefault="0080121B" w:rsidP="0080121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Keen for new experiences, responsibility and ownership</w:t>
            </w:r>
          </w:p>
          <w:p w14:paraId="4908BF57" w14:textId="77777777" w:rsidR="0080121B" w:rsidRPr="00642E55" w:rsidRDefault="0080121B" w:rsidP="0080121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 xml:space="preserve">Positive </w:t>
            </w:r>
          </w:p>
          <w:p w14:paraId="6FA13BA7" w14:textId="77777777" w:rsidR="0080121B" w:rsidRPr="00642E55" w:rsidRDefault="0080121B" w:rsidP="0080121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Self-motivator</w:t>
            </w:r>
          </w:p>
          <w:p w14:paraId="177A67B6" w14:textId="77777777" w:rsidR="0080121B" w:rsidRPr="00642E55" w:rsidRDefault="0080121B" w:rsidP="0080121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 xml:space="preserve">Reliable </w:t>
            </w:r>
          </w:p>
          <w:p w14:paraId="4DE97647" w14:textId="77777777" w:rsidR="0080121B" w:rsidRPr="00642E55" w:rsidRDefault="0080121B" w:rsidP="0080121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Team player</w:t>
            </w:r>
          </w:p>
          <w:p w14:paraId="106B4E5F" w14:textId="77777777" w:rsidR="0080121B" w:rsidRPr="00642E55" w:rsidRDefault="0080121B" w:rsidP="0080121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Adaptable and flexible</w:t>
            </w:r>
          </w:p>
          <w:p w14:paraId="7FAA5E69" w14:textId="77777777" w:rsidR="0080121B" w:rsidRPr="00642E55" w:rsidRDefault="0080121B" w:rsidP="0080121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Sets high standards</w:t>
            </w:r>
          </w:p>
          <w:p w14:paraId="56FAD4D2" w14:textId="77777777" w:rsidR="0080121B" w:rsidRDefault="0080121B" w:rsidP="0080121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Ambitious</w:t>
            </w:r>
          </w:p>
          <w:p w14:paraId="0CB7262B" w14:textId="6F6A2ADA" w:rsidR="00A557B4" w:rsidRPr="0080121B" w:rsidRDefault="0080121B" w:rsidP="0080121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0121B">
              <w:rPr>
                <w:rFonts w:ascii="Arial" w:hAnsi="Arial" w:cs="Arial"/>
                <w:sz w:val="20"/>
                <w:szCs w:val="20"/>
              </w:rPr>
              <w:t>Fun loving</w:t>
            </w:r>
          </w:p>
        </w:tc>
        <w:tc>
          <w:tcPr>
            <w:tcW w:w="3668" w:type="dxa"/>
          </w:tcPr>
          <w:p w14:paraId="693FFF15" w14:textId="77777777" w:rsidR="00111BBA" w:rsidRPr="0080121B" w:rsidRDefault="00111BBA" w:rsidP="008012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BBA" w:rsidRPr="005B1A34" w14:paraId="5C6CAF00" w14:textId="77777777" w:rsidTr="009F06F0">
        <w:tc>
          <w:tcPr>
            <w:tcW w:w="1384" w:type="dxa"/>
          </w:tcPr>
          <w:p w14:paraId="782D0F01" w14:textId="7480DE5B" w:rsidR="00111BBA" w:rsidRPr="005B1A34" w:rsidRDefault="00111BBA" w:rsidP="00111BBA">
            <w:pPr>
              <w:rPr>
                <w:rFonts w:ascii="Arial" w:hAnsi="Arial" w:cs="Arial"/>
                <w:sz w:val="20"/>
                <w:szCs w:val="20"/>
              </w:rPr>
            </w:pPr>
            <w:r w:rsidRPr="005B1A34">
              <w:rPr>
                <w:rFonts w:ascii="Arial" w:hAnsi="Arial" w:cs="Arial"/>
                <w:sz w:val="20"/>
                <w:szCs w:val="20"/>
              </w:rPr>
              <w:t>Personal Situation</w:t>
            </w:r>
          </w:p>
          <w:p w14:paraId="73A5A387" w14:textId="77777777" w:rsidR="00111BBA" w:rsidRPr="005B1A34" w:rsidRDefault="00111BBA" w:rsidP="00111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F7026" w14:textId="77777777" w:rsidR="00111BBA" w:rsidRPr="005B1A34" w:rsidRDefault="00111BBA" w:rsidP="00111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E3042" w14:textId="77777777" w:rsidR="00111BBA" w:rsidRPr="005B1A34" w:rsidRDefault="00111BBA" w:rsidP="00111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14:paraId="17A797FB" w14:textId="77777777" w:rsidR="0080121B" w:rsidRPr="00642E55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Able to work extended hours on occasions when required</w:t>
            </w:r>
          </w:p>
          <w:p w14:paraId="0D8E0E46" w14:textId="137E49A2" w:rsidR="00111BBA" w:rsidRPr="00A557B4" w:rsidRDefault="0080121B" w:rsidP="008012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42E55">
              <w:rPr>
                <w:rFonts w:ascii="Arial" w:hAnsi="Arial" w:cs="Arial"/>
                <w:sz w:val="20"/>
                <w:szCs w:val="20"/>
              </w:rPr>
              <w:t>Driving license</w:t>
            </w:r>
          </w:p>
        </w:tc>
        <w:tc>
          <w:tcPr>
            <w:tcW w:w="3668" w:type="dxa"/>
          </w:tcPr>
          <w:p w14:paraId="570CBB03" w14:textId="7FF4E4D8" w:rsidR="00111BBA" w:rsidRPr="00252203" w:rsidRDefault="00111BBA" w:rsidP="00111BB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52203">
              <w:rPr>
                <w:rFonts w:ascii="Arial" w:hAnsi="Arial" w:cs="Arial"/>
                <w:sz w:val="20"/>
                <w:szCs w:val="20"/>
              </w:rPr>
              <w:t>Ability to travel to meet clients and occasionally be away from home as and when required</w:t>
            </w:r>
          </w:p>
          <w:p w14:paraId="1DC6530C" w14:textId="77777777" w:rsidR="00111BBA" w:rsidRPr="001E1685" w:rsidRDefault="00111BBA" w:rsidP="00111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5E82DD" w14:textId="77777777" w:rsidR="00DE009B" w:rsidRPr="005B1A34" w:rsidRDefault="00DE009B" w:rsidP="00DE009B">
      <w:pPr>
        <w:rPr>
          <w:rFonts w:ascii="Arial" w:hAnsi="Arial" w:cs="Arial"/>
          <w:sz w:val="20"/>
          <w:szCs w:val="20"/>
        </w:rPr>
      </w:pPr>
    </w:p>
    <w:p w14:paraId="53F6E5CB" w14:textId="77777777" w:rsidR="0071764C" w:rsidRPr="007142CA" w:rsidRDefault="0071764C">
      <w:pPr>
        <w:rPr>
          <w:rFonts w:ascii="Helvetica" w:hAnsi="Helvetica"/>
        </w:rPr>
      </w:pPr>
    </w:p>
    <w:sectPr w:rsidR="0071764C" w:rsidRPr="007142C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BA6AF" w14:textId="77777777" w:rsidR="00190773" w:rsidRDefault="00190773" w:rsidP="005D46D5">
      <w:pPr>
        <w:spacing w:after="0" w:line="240" w:lineRule="auto"/>
      </w:pPr>
      <w:r>
        <w:separator/>
      </w:r>
    </w:p>
  </w:endnote>
  <w:endnote w:type="continuationSeparator" w:id="0">
    <w:p w14:paraId="5ECBE8E7" w14:textId="77777777" w:rsidR="00190773" w:rsidRDefault="00190773" w:rsidP="005D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 LT"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7532" w14:textId="664599B2" w:rsidR="005D46D5" w:rsidRPr="005B50B3" w:rsidRDefault="005B50B3" w:rsidP="005B50B3">
    <w:pPr>
      <w:pStyle w:val="p2"/>
      <w:spacing w:after="40" w:line="140" w:lineRule="exact"/>
      <w:ind w:left="-810" w:right="-600"/>
      <w:jc w:val="both"/>
      <w:rPr>
        <w:rFonts w:ascii="Arial" w:hAnsi="Arial" w:cs="Arial"/>
        <w:sz w:val="12"/>
      </w:rPr>
    </w:pPr>
    <w:r>
      <w:rPr>
        <w:rFonts w:ascii="Arial" w:eastAsia="Calibri" w:hAnsi="Arial" w:cs="Calibri"/>
        <w:color w:val="FF2600"/>
        <w:sz w:val="16"/>
        <w:szCs w:val="12"/>
      </w:rPr>
      <w:t>Making</w:t>
    </w:r>
    <w:r>
      <w:rPr>
        <w:rFonts w:ascii="Arial" w:hAnsi="Arial" w:cs="Arial Hebrew Scholar"/>
        <w:color w:val="FF2600"/>
        <w:sz w:val="16"/>
        <w:szCs w:val="12"/>
      </w:rPr>
      <w:t xml:space="preserve"> </w:t>
    </w:r>
    <w:r>
      <w:rPr>
        <w:rFonts w:ascii="Arial" w:eastAsia="Calibri" w:hAnsi="Arial" w:cs="Calibri"/>
        <w:color w:val="FF2600"/>
        <w:sz w:val="16"/>
        <w:szCs w:val="12"/>
      </w:rPr>
      <w:t>it</w:t>
    </w:r>
    <w:r>
      <w:rPr>
        <w:rFonts w:ascii="Arial" w:hAnsi="Arial" w:cs="Arial Hebrew Scholar"/>
        <w:color w:val="FF2600"/>
        <w:sz w:val="16"/>
        <w:szCs w:val="12"/>
      </w:rPr>
      <w:t xml:space="preserve"> </w:t>
    </w:r>
    <w:proofErr w:type="gramStart"/>
    <w:r>
      <w:rPr>
        <w:rFonts w:ascii="Arial" w:eastAsia="Calibri" w:hAnsi="Arial" w:cs="Calibri"/>
        <w:color w:val="FF2600"/>
        <w:sz w:val="16"/>
        <w:szCs w:val="12"/>
      </w:rPr>
      <w:t>happen</w:t>
    </w:r>
    <w:r>
      <w:rPr>
        <w:rFonts w:ascii="Arial" w:hAnsi="Arial" w:cs="Arial Hebrew Scholar"/>
        <w:color w:val="FF2600"/>
        <w:sz w:val="16"/>
        <w:szCs w:val="11"/>
      </w:rPr>
      <w:t> </w:t>
    </w:r>
    <w:r>
      <w:rPr>
        <w:rFonts w:ascii="Arial" w:hAnsi="Arial" w:cs="Arial Hebrew Scholar"/>
        <w:color w:val="FF2600"/>
        <w:sz w:val="15"/>
        <w:szCs w:val="11"/>
      </w:rPr>
      <w:t xml:space="preserve"> </w:t>
    </w:r>
    <w:r>
      <w:rPr>
        <w:rFonts w:ascii="Arial" w:eastAsia="Calibri" w:hAnsi="Arial" w:cs="Calibri"/>
        <w:sz w:val="15"/>
        <w:szCs w:val="11"/>
      </w:rPr>
      <w:t>LDS</w:t>
    </w:r>
    <w:proofErr w:type="gramEnd"/>
    <w:r>
      <w:rPr>
        <w:rFonts w:ascii="Arial" w:hAnsi="Arial" w:cs="Arial Hebrew Scholar"/>
        <w:color w:val="FF2600"/>
        <w:sz w:val="15"/>
        <w:szCs w:val="11"/>
      </w:rPr>
      <w:t xml:space="preserve">  </w:t>
    </w:r>
    <w:r>
      <w:rPr>
        <w:rFonts w:ascii="Arial" w:hAnsi="Arial" w:cs="Arial Hebrew Scholar"/>
        <w:color w:val="FF2600"/>
        <w:position w:val="2"/>
        <w:sz w:val="15"/>
        <w:szCs w:val="11"/>
      </w:rPr>
      <w:t>|</w:t>
    </w:r>
    <w:r>
      <w:rPr>
        <w:rFonts w:ascii="Arial" w:hAnsi="Arial" w:cs="Arial Hebrew Scholar"/>
        <w:color w:val="FF2600"/>
        <w:sz w:val="15"/>
        <w:szCs w:val="11"/>
      </w:rPr>
      <w:t xml:space="preserve">  </w:t>
    </w:r>
    <w:r>
      <w:rPr>
        <w:rFonts w:ascii="Arial" w:eastAsia="Calibri" w:hAnsi="Arial" w:cs="Calibri"/>
        <w:sz w:val="15"/>
        <w:szCs w:val="11"/>
      </w:rPr>
      <w:t>LDN</w:t>
    </w:r>
    <w:r>
      <w:rPr>
        <w:rFonts w:ascii="Arial" w:hAnsi="Arial" w:cs="Arial Hebrew Scholar"/>
        <w:color w:val="FF2600"/>
        <w:sz w:val="15"/>
        <w:szCs w:val="11"/>
      </w:rPr>
      <w:t xml:space="preserve">  </w:t>
    </w:r>
    <w:r>
      <w:rPr>
        <w:rFonts w:ascii="Arial" w:hAnsi="Arial" w:cs="Arial Hebrew Scholar"/>
        <w:color w:val="FF2600"/>
        <w:position w:val="2"/>
        <w:sz w:val="15"/>
        <w:szCs w:val="11"/>
      </w:rPr>
      <w:t>|</w:t>
    </w:r>
    <w:r>
      <w:rPr>
        <w:rFonts w:ascii="Arial" w:hAnsi="Arial" w:cs="Arial Hebrew Scholar"/>
        <w:color w:val="FF2600"/>
        <w:sz w:val="15"/>
        <w:szCs w:val="11"/>
      </w:rPr>
      <w:t xml:space="preserve">  </w:t>
    </w:r>
    <w:r>
      <w:rPr>
        <w:rFonts w:ascii="Arial" w:eastAsia="Calibri" w:hAnsi="Arial" w:cs="Calibri"/>
        <w:sz w:val="15"/>
        <w:szCs w:val="11"/>
      </w:rPr>
      <w:t>AMS</w:t>
    </w:r>
    <w:r>
      <w:rPr>
        <w:rFonts w:ascii="Arial" w:hAnsi="Arial" w:cs="Arial Hebrew Scholar"/>
        <w:color w:val="FF2600"/>
        <w:sz w:val="15"/>
        <w:szCs w:val="11"/>
      </w:rPr>
      <w:t xml:space="preserve">  </w:t>
    </w:r>
    <w:r>
      <w:rPr>
        <w:rFonts w:ascii="Arial" w:hAnsi="Arial" w:cs="Arial Hebrew Scholar"/>
        <w:color w:val="FF2600"/>
        <w:position w:val="2"/>
        <w:sz w:val="15"/>
        <w:szCs w:val="11"/>
      </w:rPr>
      <w:t>|</w:t>
    </w:r>
    <w:r>
      <w:rPr>
        <w:rFonts w:ascii="Arial" w:hAnsi="Arial" w:cs="Arial Hebrew Scholar"/>
        <w:color w:val="FF2600"/>
        <w:sz w:val="15"/>
        <w:szCs w:val="11"/>
      </w:rPr>
      <w:t xml:space="preserve">  </w:t>
    </w:r>
    <w:r>
      <w:rPr>
        <w:rFonts w:ascii="Arial" w:eastAsia="Calibri" w:hAnsi="Arial" w:cs="Calibri"/>
        <w:sz w:val="15"/>
        <w:szCs w:val="11"/>
      </w:rPr>
      <w:t>SYD</w:t>
    </w:r>
    <w:r>
      <w:rPr>
        <w:rFonts w:ascii="Arial" w:eastAsia="Calibri" w:hAnsi="Arial" w:cs="Calibri"/>
        <w:sz w:val="15"/>
        <w:szCs w:val="11"/>
      </w:rPr>
      <w:tab/>
    </w:r>
    <w:r>
      <w:rPr>
        <w:rFonts w:ascii="Arial" w:eastAsia="Calibri" w:hAnsi="Arial" w:cs="Calibri"/>
        <w:sz w:val="15"/>
        <w:szCs w:val="11"/>
      </w:rPr>
      <w:tab/>
    </w:r>
    <w:r>
      <w:rPr>
        <w:rFonts w:ascii="Arial" w:eastAsia="Calibri" w:hAnsi="Arial" w:cs="Calibri"/>
        <w:sz w:val="15"/>
        <w:szCs w:val="11"/>
      </w:rPr>
      <w:tab/>
    </w:r>
    <w:r>
      <w:rPr>
        <w:rFonts w:ascii="Arial" w:eastAsia="Calibri" w:hAnsi="Arial" w:cs="Calibri"/>
        <w:sz w:val="15"/>
        <w:szCs w:val="11"/>
      </w:rPr>
      <w:tab/>
    </w:r>
    <w:r>
      <w:rPr>
        <w:rFonts w:ascii="Arial" w:eastAsia="Calibri" w:hAnsi="Arial" w:cs="Calibri"/>
        <w:sz w:val="15"/>
        <w:szCs w:val="11"/>
      </w:rPr>
      <w:tab/>
    </w:r>
    <w:r>
      <w:rPr>
        <w:rFonts w:ascii="Arial" w:eastAsia="Calibri" w:hAnsi="Arial" w:cs="Calibri"/>
        <w:sz w:val="15"/>
        <w:szCs w:val="11"/>
      </w:rPr>
      <w:tab/>
    </w:r>
    <w:r>
      <w:rPr>
        <w:rFonts w:ascii="Arial" w:eastAsia="Calibri" w:hAnsi="Arial" w:cs="Calibri"/>
        <w:sz w:val="15"/>
        <w:szCs w:val="11"/>
      </w:rPr>
      <w:tab/>
      <w:t xml:space="preserve">Last reviewed: </w:t>
    </w:r>
    <w:r w:rsidR="00BE7E19">
      <w:rPr>
        <w:rFonts w:ascii="Arial" w:eastAsia="Calibri" w:hAnsi="Arial" w:cs="Calibri"/>
        <w:sz w:val="15"/>
        <w:szCs w:val="11"/>
      </w:rPr>
      <w:t>November</w:t>
    </w:r>
    <w:r w:rsidR="001E1685">
      <w:rPr>
        <w:rFonts w:ascii="Arial" w:eastAsia="Calibri" w:hAnsi="Arial" w:cs="Calibri"/>
        <w:sz w:val="15"/>
        <w:szCs w:val="11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ECCA" w14:textId="77777777" w:rsidR="00190773" w:rsidRDefault="00190773" w:rsidP="005D46D5">
      <w:pPr>
        <w:spacing w:after="0" w:line="240" w:lineRule="auto"/>
      </w:pPr>
      <w:r>
        <w:separator/>
      </w:r>
    </w:p>
  </w:footnote>
  <w:footnote w:type="continuationSeparator" w:id="0">
    <w:p w14:paraId="6E8E9BA8" w14:textId="77777777" w:rsidR="00190773" w:rsidRDefault="00190773" w:rsidP="005D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0AD"/>
    <w:multiLevelType w:val="hybridMultilevel"/>
    <w:tmpl w:val="C338EF70"/>
    <w:lvl w:ilvl="0" w:tplc="97D43D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F3E"/>
    <w:multiLevelType w:val="hybridMultilevel"/>
    <w:tmpl w:val="F7288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964B7"/>
    <w:multiLevelType w:val="hybridMultilevel"/>
    <w:tmpl w:val="30024B68"/>
    <w:lvl w:ilvl="0" w:tplc="97D43D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F95"/>
    <w:multiLevelType w:val="hybridMultilevel"/>
    <w:tmpl w:val="94DAE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65D76"/>
    <w:multiLevelType w:val="hybridMultilevel"/>
    <w:tmpl w:val="6862D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66C21"/>
    <w:multiLevelType w:val="hybridMultilevel"/>
    <w:tmpl w:val="F2960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43351"/>
    <w:multiLevelType w:val="multilevel"/>
    <w:tmpl w:val="F1C6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06B9A"/>
    <w:multiLevelType w:val="hybridMultilevel"/>
    <w:tmpl w:val="7E1C8B1C"/>
    <w:lvl w:ilvl="0" w:tplc="97D43D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31BFD"/>
    <w:multiLevelType w:val="hybridMultilevel"/>
    <w:tmpl w:val="EC2E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81BC1"/>
    <w:multiLevelType w:val="multilevel"/>
    <w:tmpl w:val="F1C6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0C1515"/>
    <w:multiLevelType w:val="hybridMultilevel"/>
    <w:tmpl w:val="D870E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4448D4"/>
    <w:multiLevelType w:val="hybridMultilevel"/>
    <w:tmpl w:val="EA265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A6936"/>
    <w:multiLevelType w:val="hybridMultilevel"/>
    <w:tmpl w:val="22EC0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901F1"/>
    <w:multiLevelType w:val="hybridMultilevel"/>
    <w:tmpl w:val="6910F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812DEA"/>
    <w:multiLevelType w:val="hybridMultilevel"/>
    <w:tmpl w:val="B8B0D012"/>
    <w:lvl w:ilvl="0" w:tplc="97D43D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D43A5"/>
    <w:multiLevelType w:val="hybridMultilevel"/>
    <w:tmpl w:val="94588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990BD0"/>
    <w:multiLevelType w:val="hybridMultilevel"/>
    <w:tmpl w:val="BBEE4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97927"/>
    <w:multiLevelType w:val="hybridMultilevel"/>
    <w:tmpl w:val="A72CD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7"/>
  </w:num>
  <w:num w:numId="11">
    <w:abstractNumId w:val="1"/>
  </w:num>
  <w:num w:numId="12">
    <w:abstractNumId w:val="16"/>
  </w:num>
  <w:num w:numId="13">
    <w:abstractNumId w:val="5"/>
  </w:num>
  <w:num w:numId="14">
    <w:abstractNumId w:val="10"/>
  </w:num>
  <w:num w:numId="15">
    <w:abstractNumId w:val="13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4C"/>
    <w:rsid w:val="000179C3"/>
    <w:rsid w:val="00022191"/>
    <w:rsid w:val="00037D42"/>
    <w:rsid w:val="00111BBA"/>
    <w:rsid w:val="001221BC"/>
    <w:rsid w:val="00171AE7"/>
    <w:rsid w:val="00190773"/>
    <w:rsid w:val="001A58DE"/>
    <w:rsid w:val="001D60C6"/>
    <w:rsid w:val="001E1685"/>
    <w:rsid w:val="001E62B6"/>
    <w:rsid w:val="00237B5F"/>
    <w:rsid w:val="002D30FD"/>
    <w:rsid w:val="002F7293"/>
    <w:rsid w:val="00315B33"/>
    <w:rsid w:val="00354E09"/>
    <w:rsid w:val="0036202B"/>
    <w:rsid w:val="0036468A"/>
    <w:rsid w:val="003D21A8"/>
    <w:rsid w:val="003F2F95"/>
    <w:rsid w:val="00466DE2"/>
    <w:rsid w:val="004C1FEA"/>
    <w:rsid w:val="004E5718"/>
    <w:rsid w:val="005563C0"/>
    <w:rsid w:val="005B1A34"/>
    <w:rsid w:val="005B50B3"/>
    <w:rsid w:val="005B6CDB"/>
    <w:rsid w:val="005D46D5"/>
    <w:rsid w:val="005F6E1A"/>
    <w:rsid w:val="006E7350"/>
    <w:rsid w:val="007142CA"/>
    <w:rsid w:val="0071764C"/>
    <w:rsid w:val="00796DCA"/>
    <w:rsid w:val="007B3530"/>
    <w:rsid w:val="0080121B"/>
    <w:rsid w:val="008020FB"/>
    <w:rsid w:val="00971812"/>
    <w:rsid w:val="009F06F0"/>
    <w:rsid w:val="00A45492"/>
    <w:rsid w:val="00A557B4"/>
    <w:rsid w:val="00A67947"/>
    <w:rsid w:val="00AB339D"/>
    <w:rsid w:val="00B00851"/>
    <w:rsid w:val="00B14972"/>
    <w:rsid w:val="00B44F86"/>
    <w:rsid w:val="00B82980"/>
    <w:rsid w:val="00BE7E19"/>
    <w:rsid w:val="00D23E45"/>
    <w:rsid w:val="00DE009B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E493"/>
  <w15:chartTrackingRefBased/>
  <w15:docId w15:val="{A865CCF1-D2DD-4E55-974E-154B02AF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D5"/>
  </w:style>
  <w:style w:type="paragraph" w:styleId="Footer">
    <w:name w:val="footer"/>
    <w:basedOn w:val="Normal"/>
    <w:link w:val="FooterChar"/>
    <w:uiPriority w:val="99"/>
    <w:unhideWhenUsed/>
    <w:rsid w:val="005D4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D5"/>
  </w:style>
  <w:style w:type="paragraph" w:customStyle="1" w:styleId="p2">
    <w:name w:val="p2"/>
    <w:basedOn w:val="Normal"/>
    <w:rsid w:val="005B50B3"/>
    <w:pPr>
      <w:spacing w:after="63" w:line="240" w:lineRule="auto"/>
    </w:pPr>
    <w:rPr>
      <w:rFonts w:ascii="Helvetica Neue LT" w:eastAsia="Times New Roman" w:hAnsi="Helvetica Neue LT" w:cs="Times New Roman"/>
      <w:color w:val="5E5E5E"/>
      <w:sz w:val="9"/>
      <w:szCs w:val="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CD152B305A4CBCE10D7935853613" ma:contentTypeVersion="0" ma:contentTypeDescription="Create a new document." ma:contentTypeScope="" ma:versionID="0be3eb46cb22eaba5a8b32b1a1cef9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afd32f739a69409623fcdfae9092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BE745-E2A7-44D4-BDBA-C33B98CE5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873D4-F199-4565-8DFF-7D0FF2D5B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48C3B-59B6-4054-8087-342C4D0E1684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Gabbidon</dc:creator>
  <cp:keywords/>
  <dc:description/>
  <cp:lastModifiedBy>Maisie Hampton</cp:lastModifiedBy>
  <cp:revision>2</cp:revision>
  <cp:lastPrinted>2015-04-17T07:35:00Z</cp:lastPrinted>
  <dcterms:created xsi:type="dcterms:W3CDTF">2018-11-09T13:39:00Z</dcterms:created>
  <dcterms:modified xsi:type="dcterms:W3CDTF">2018-11-09T13:39:00Z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0x0101006173CD152B305A4CBCE10D7935853613</vt:lpwstr>
  </property>
</Properties>
</file>